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4C8E5" w14:textId="77777777" w:rsidR="00FA1628" w:rsidRDefault="00FA1628" w:rsidP="002203A7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5039B4D5" w14:textId="284A0A2B" w:rsidR="00306475" w:rsidRPr="002203A7" w:rsidRDefault="007F523B" w:rsidP="002203A7">
      <w:pPr>
        <w:spacing w:after="0" w:line="48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2203A7">
        <w:rPr>
          <w:rFonts w:ascii="Times New Roman" w:hAnsi="Times New Roman" w:cs="Times New Roman"/>
          <w:b/>
          <w:sz w:val="24"/>
          <w:szCs w:val="24"/>
        </w:rPr>
        <w:t>Question 1</w:t>
      </w:r>
      <w:r w:rsidRPr="002203A7">
        <w:rPr>
          <w:rFonts w:ascii="Times New Roman" w:hAnsi="Times New Roman" w:cs="Times New Roman"/>
          <w:sz w:val="24"/>
          <w:szCs w:val="24"/>
        </w:rPr>
        <w:t xml:space="preserve">: </w:t>
      </w:r>
      <w:r w:rsidR="00825016" w:rsidRPr="002203A7">
        <w:rPr>
          <w:rFonts w:ascii="Times New Roman" w:hAnsi="Times New Roman" w:cs="Times New Roman"/>
          <w:i/>
          <w:sz w:val="24"/>
          <w:szCs w:val="24"/>
        </w:rPr>
        <w:t>How can you estimate the mass of each washer?</w:t>
      </w:r>
    </w:p>
    <w:p w14:paraId="50DB3475" w14:textId="77777777" w:rsidR="00825016" w:rsidRPr="002203A7" w:rsidRDefault="00825016" w:rsidP="002203A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3A7">
        <w:rPr>
          <w:rFonts w:ascii="Times New Roman" w:hAnsi="Times New Roman" w:cs="Times New Roman"/>
          <w:sz w:val="24"/>
          <w:szCs w:val="24"/>
        </w:rPr>
        <w:t xml:space="preserve">There five washers in total, </w:t>
      </w:r>
    </w:p>
    <w:p w14:paraId="0478479F" w14:textId="77777777" w:rsidR="00825016" w:rsidRPr="002203A7" w:rsidRDefault="00825016" w:rsidP="002203A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3A7">
        <w:rPr>
          <w:rFonts w:ascii="Times New Roman" w:hAnsi="Times New Roman" w:cs="Times New Roman"/>
          <w:sz w:val="24"/>
          <w:szCs w:val="24"/>
        </w:rPr>
        <w:t xml:space="preserve">Using weighing balance, take the total mass of five washers which in kilogram. </w:t>
      </w:r>
    </w:p>
    <w:p w14:paraId="15604D72" w14:textId="77777777" w:rsidR="00825016" w:rsidRPr="002203A7" w:rsidRDefault="00825016" w:rsidP="002203A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3A7">
        <w:rPr>
          <w:rFonts w:ascii="Times New Roman" w:hAnsi="Times New Roman" w:cs="Times New Roman"/>
          <w:sz w:val="24"/>
          <w:szCs w:val="24"/>
        </w:rPr>
        <w:t xml:space="preserve">The total mass of five washers was </w:t>
      </w:r>
      <w:r w:rsidR="00DB2C46" w:rsidRPr="002203A7">
        <w:rPr>
          <w:rFonts w:ascii="Times New Roman" w:hAnsi="Times New Roman" w:cs="Times New Roman"/>
          <w:sz w:val="24"/>
          <w:szCs w:val="24"/>
        </w:rPr>
        <w:t>0</w:t>
      </w:r>
      <w:r w:rsidRPr="002203A7">
        <w:rPr>
          <w:rFonts w:ascii="Times New Roman" w:hAnsi="Times New Roman" w:cs="Times New Roman"/>
          <w:sz w:val="24"/>
          <w:szCs w:val="24"/>
        </w:rPr>
        <w:t>.05Kg</w:t>
      </w:r>
    </w:p>
    <w:p w14:paraId="2A87C81C" w14:textId="77777777" w:rsidR="00825016" w:rsidRPr="002203A7" w:rsidRDefault="00825016" w:rsidP="002203A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3A7">
        <w:rPr>
          <w:rFonts w:ascii="Times New Roman" w:hAnsi="Times New Roman" w:cs="Times New Roman"/>
          <w:sz w:val="24"/>
          <w:szCs w:val="24"/>
        </w:rPr>
        <w:t>To get the mass of each washer, we divide the total mass by five</w:t>
      </w:r>
    </w:p>
    <w:p w14:paraId="3614AEC4" w14:textId="77777777" w:rsidR="00825016" w:rsidRPr="002203A7" w:rsidRDefault="00825016" w:rsidP="002203A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03A7">
        <w:rPr>
          <w:rFonts w:ascii="Times New Roman" w:hAnsi="Times New Roman" w:cs="Times New Roman"/>
          <w:sz w:val="24"/>
          <w:szCs w:val="24"/>
        </w:rPr>
        <w:t>Average mass for each washer (Kg) = 0.05/5 = 0.01Kg</w:t>
      </w:r>
    </w:p>
    <w:p w14:paraId="528171D0" w14:textId="77777777" w:rsidR="00825016" w:rsidRPr="002203A7" w:rsidRDefault="007F523B" w:rsidP="002203A7">
      <w:pPr>
        <w:spacing w:after="0" w:line="480" w:lineRule="auto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03A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Question 2:</w:t>
      </w:r>
      <w:r w:rsidR="00A72A1E"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9B3A5E" w:rsidRPr="002203A7">
        <w:rPr>
          <w:rFonts w:ascii="Times New Roman" w:hAnsi="Times New Roman" w:cs="Times New Roman"/>
          <w:i/>
          <w:color w:val="1D1D1D"/>
          <w:sz w:val="24"/>
          <w:szCs w:val="24"/>
          <w:shd w:val="clear" w:color="auto" w:fill="FFFFFF"/>
        </w:rPr>
        <w:t>Does the period of a pendulum depend upon the mass of the pendulum?</w:t>
      </w:r>
    </w:p>
    <w:p w14:paraId="4AF825E2" w14:textId="4FC32BF4" w:rsidR="00A72A1E" w:rsidRPr="002203A7" w:rsidRDefault="009B3A5E" w:rsidP="002203A7">
      <w:pPr>
        <w:spacing w:after="0" w:line="480" w:lineRule="auto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answer is no, the period of a simple pendulum does not depend on the mass of the pendulum. It only </w:t>
      </w:r>
      <w:r w:rsidR="00DB2C46"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depends</w:t>
      </w:r>
      <w:r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on the length “L” of the string and the gravitational field strength.</w:t>
      </w:r>
      <w:r w:rsidR="00A72A1E"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This can be obtained through an experiment there the length of the string </w:t>
      </w:r>
      <w:r w:rsidR="00FA1628"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remains</w:t>
      </w:r>
      <w:r w:rsidR="00A72A1E"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constant</w:t>
      </w:r>
    </w:p>
    <w:p w14:paraId="2CD22977" w14:textId="77777777" w:rsidR="00A72A1E" w:rsidRPr="002203A7" w:rsidRDefault="00A72A1E" w:rsidP="002203A7">
      <w:pPr>
        <w:spacing w:after="0" w:line="480" w:lineRule="auto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Procedure to illustrate the statement above</w:t>
      </w:r>
    </w:p>
    <w:p w14:paraId="158D9652" w14:textId="77777777" w:rsidR="00A72A1E" w:rsidRPr="002203A7" w:rsidRDefault="00A72A1E" w:rsidP="002203A7">
      <w:pPr>
        <w:spacing w:after="0" w:line="480" w:lineRule="auto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Using washers of different masses,</w:t>
      </w:r>
      <w:r w:rsidR="0033760B"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string of a given length, meter sticks, stop watch</w:t>
      </w:r>
    </w:p>
    <w:p w14:paraId="73CC8454" w14:textId="77777777" w:rsidR="0033760B" w:rsidRPr="002203A7" w:rsidRDefault="0033760B" w:rsidP="002203A7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Construct a pendulum by trying a mass to the string</w:t>
      </w:r>
    </w:p>
    <w:p w14:paraId="07FD81BB" w14:textId="77777777" w:rsidR="0033760B" w:rsidRPr="002203A7" w:rsidRDefault="0033760B" w:rsidP="002203A7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Tape down two rulers to the table 6 inches apart in a way that several inches stick out beyond the edge of the table </w:t>
      </w:r>
    </w:p>
    <w:p w14:paraId="2366961D" w14:textId="77777777" w:rsidR="0033760B" w:rsidRPr="002203A7" w:rsidRDefault="0033760B" w:rsidP="002203A7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Hang the masses one after the other and record the time for each oscillation</w:t>
      </w:r>
    </w:p>
    <w:p w14:paraId="31998C56" w14:textId="77777777" w:rsidR="0033760B" w:rsidRPr="002203A7" w:rsidRDefault="0033760B" w:rsidP="002203A7">
      <w:pPr>
        <w:pStyle w:val="ListParagraph"/>
        <w:numPr>
          <w:ilvl w:val="0"/>
          <w:numId w:val="3"/>
        </w:num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 five different pendulum masses and record the period of the pendulum for ten oscillations and get the average per oscillation</w:t>
      </w:r>
    </w:p>
    <w:p w14:paraId="6AA982C0" w14:textId="77777777" w:rsidR="00A72A1E" w:rsidRPr="002203A7" w:rsidRDefault="0033760B" w:rsidP="002203A7">
      <w:pPr>
        <w:spacing w:after="0" w:line="480" w:lineRule="auto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 an ideal pendulum, the time period should be the same for different masses provided the length remain constant</w:t>
      </w:r>
    </w:p>
    <w:p w14:paraId="1E048CEF" w14:textId="22590279" w:rsidR="00625E8D" w:rsidRPr="00AE601B" w:rsidRDefault="007F523B" w:rsidP="00625E8D">
      <w:pPr>
        <w:spacing w:after="0" w:line="480" w:lineRule="auto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03A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Question 3: </w:t>
      </w:r>
      <w:r w:rsidR="00625E8D" w:rsidRPr="00AE601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graph is not linear but it looks like a curve that is almost linear as seen in the graph. Majority of the majority of the point does not fall on the line. The graph does not originate </w:t>
      </w:r>
      <w:r w:rsidR="00625E8D" w:rsidRPr="00AE601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from the origin. To obtain the best relationship between the variables the graph </w:t>
      </w:r>
      <w:bookmarkStart w:id="0" w:name="_GoBack"/>
      <w:bookmarkEnd w:id="0"/>
      <w:r w:rsidR="00625E8D" w:rsidRPr="00AE601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needs</w:t>
      </w:r>
      <w:r w:rsidR="00625E8D" w:rsidRPr="00AE601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be linearized. To linearize the graph, squired period is drawn on y-axis and the length of pendulum on x-axis. The modified graph will display a straight line with y axis close to zero. </w:t>
      </w:r>
    </w:p>
    <w:p w14:paraId="49CFA792" w14:textId="7076F0E6" w:rsidR="00FF6264" w:rsidRPr="002203A7" w:rsidRDefault="00FF6264" w:rsidP="00625E8D">
      <w:pP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2203A7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Procedure</w:t>
      </w:r>
    </w:p>
    <w:p w14:paraId="3E5C577E" w14:textId="77777777" w:rsidR="007E3E1F" w:rsidRPr="002203A7" w:rsidRDefault="007E3E1F" w:rsidP="002203A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Construct a pendulum by trying a mass to the string</w:t>
      </w:r>
    </w:p>
    <w:p w14:paraId="7795533D" w14:textId="77777777" w:rsidR="007E3E1F" w:rsidRPr="002203A7" w:rsidRDefault="007E3E1F" w:rsidP="002203A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Tape down two rulers to the table 6 inches apart in a way that several inches stick out beyond the edge of the table </w:t>
      </w:r>
    </w:p>
    <w:p w14:paraId="36A73C87" w14:textId="77777777" w:rsidR="00FF6264" w:rsidRPr="002203A7" w:rsidRDefault="007E3E1F" w:rsidP="002203A7">
      <w:pPr>
        <w:pStyle w:val="ListParagraph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For five different pendulum lengths obtain and record the period of the pendulum </w:t>
      </w:r>
      <w:r w:rsidR="00A72A1E"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 ten oscillations</w:t>
      </w:r>
    </w:p>
    <w:p w14:paraId="48C9DA23" w14:textId="77777777" w:rsidR="009B3A5E" w:rsidRPr="002203A7" w:rsidRDefault="00DB2C46" w:rsidP="002203A7">
      <w:pPr>
        <w:spacing w:after="0" w:line="480" w:lineRule="auto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Table</w:t>
      </w:r>
      <w:r w:rsidR="009B3A5E" w:rsidRPr="002203A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data</w:t>
      </w:r>
    </w:p>
    <w:tbl>
      <w:tblPr>
        <w:tblW w:w="8468" w:type="dxa"/>
        <w:tblInd w:w="108" w:type="dxa"/>
        <w:tblLook w:val="04A0" w:firstRow="1" w:lastRow="0" w:firstColumn="1" w:lastColumn="0" w:noHBand="0" w:noVBand="1"/>
      </w:tblPr>
      <w:tblGrid>
        <w:gridCol w:w="1115"/>
        <w:gridCol w:w="1475"/>
        <w:gridCol w:w="1342"/>
        <w:gridCol w:w="2510"/>
        <w:gridCol w:w="2026"/>
      </w:tblGrid>
      <w:tr w:rsidR="002203A7" w14:paraId="783FA4FA" w14:textId="77777777" w:rsidTr="002203A7">
        <w:trPr>
          <w:trHeight w:val="303"/>
        </w:trPr>
        <w:tc>
          <w:tcPr>
            <w:tcW w:w="1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4472C4" w:fill="4472C4"/>
            <w:vAlign w:val="center"/>
            <w:hideMark/>
          </w:tcPr>
          <w:p w14:paraId="79A88592" w14:textId="77777777" w:rsidR="002203A7" w:rsidRDefault="002203A7">
            <w:pPr>
              <w:rPr>
                <w:rFonts w:ascii="Arial" w:hAnsi="Arial" w:cs="Arial"/>
                <w:b/>
                <w:bCs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1D1D1D"/>
                <w:sz w:val="21"/>
                <w:szCs w:val="21"/>
              </w:rPr>
              <w:t>Column1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4472C4" w:fill="4472C4"/>
            <w:vAlign w:val="center"/>
            <w:hideMark/>
          </w:tcPr>
          <w:p w14:paraId="5119231B" w14:textId="77777777" w:rsidR="002203A7" w:rsidRDefault="002203A7">
            <w:pPr>
              <w:rPr>
                <w:rFonts w:ascii="Arial" w:hAnsi="Arial" w:cs="Arial"/>
                <w:b/>
                <w:bCs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1D1D1D"/>
                <w:sz w:val="21"/>
                <w:szCs w:val="21"/>
              </w:rPr>
              <w:t>Hanging mass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4472C4" w:fill="4472C4"/>
            <w:vAlign w:val="center"/>
            <w:hideMark/>
          </w:tcPr>
          <w:p w14:paraId="4C64A065" w14:textId="77777777" w:rsidR="002203A7" w:rsidRDefault="002203A7">
            <w:pPr>
              <w:rPr>
                <w:rFonts w:ascii="Arial" w:hAnsi="Arial" w:cs="Arial"/>
                <w:b/>
                <w:bCs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1D1D1D"/>
                <w:sz w:val="21"/>
                <w:szCs w:val="21"/>
              </w:rPr>
              <w:t>Length L (m)</w:t>
            </w:r>
          </w:p>
        </w:tc>
        <w:tc>
          <w:tcPr>
            <w:tcW w:w="25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4472C4" w:fill="4472C4"/>
            <w:vAlign w:val="center"/>
            <w:hideMark/>
          </w:tcPr>
          <w:p w14:paraId="4B6A1783" w14:textId="77777777" w:rsidR="002203A7" w:rsidRDefault="002203A7">
            <w:pPr>
              <w:rPr>
                <w:rFonts w:ascii="Arial" w:hAnsi="Arial" w:cs="Arial"/>
                <w:b/>
                <w:bCs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1D1D1D"/>
                <w:sz w:val="21"/>
                <w:szCs w:val="21"/>
              </w:rPr>
              <w:t>Time for 10 oscillations (s)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4472C4" w:fill="4472C4"/>
            <w:vAlign w:val="center"/>
            <w:hideMark/>
          </w:tcPr>
          <w:p w14:paraId="4014C7BE" w14:textId="77777777" w:rsidR="002203A7" w:rsidRDefault="002203A7">
            <w:pPr>
              <w:rPr>
                <w:rFonts w:ascii="Arial" w:hAnsi="Arial" w:cs="Arial"/>
                <w:b/>
                <w:bCs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1D1D1D"/>
                <w:sz w:val="21"/>
                <w:szCs w:val="21"/>
              </w:rPr>
              <w:t>Time 1 oscillation (s)</w:t>
            </w:r>
          </w:p>
        </w:tc>
      </w:tr>
      <w:tr w:rsidR="002203A7" w14:paraId="6D7228DE" w14:textId="77777777" w:rsidTr="002203A7">
        <w:trPr>
          <w:trHeight w:val="303"/>
        </w:trPr>
        <w:tc>
          <w:tcPr>
            <w:tcW w:w="1025" w:type="dxa"/>
            <w:tcBorders>
              <w:top w:val="single" w:sz="4" w:space="0" w:color="8EA9DB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3CA90CAC" w14:textId="77777777" w:rsidR="002203A7" w:rsidRDefault="002203A7">
            <w:pPr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Trial 1</w:t>
            </w:r>
          </w:p>
        </w:tc>
        <w:tc>
          <w:tcPr>
            <w:tcW w:w="1489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3C57F415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0.03</w:t>
            </w:r>
          </w:p>
        </w:tc>
        <w:tc>
          <w:tcPr>
            <w:tcW w:w="1356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153B9C0E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0.7</w:t>
            </w:r>
          </w:p>
        </w:tc>
        <w:tc>
          <w:tcPr>
            <w:tcW w:w="2547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2ADE7112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6.9</w:t>
            </w:r>
          </w:p>
        </w:tc>
        <w:tc>
          <w:tcPr>
            <w:tcW w:w="2051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32A48AEB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0.69</w:t>
            </w:r>
          </w:p>
        </w:tc>
      </w:tr>
      <w:tr w:rsidR="002203A7" w14:paraId="6F745334" w14:textId="77777777" w:rsidTr="002203A7">
        <w:trPr>
          <w:trHeight w:val="303"/>
        </w:trPr>
        <w:tc>
          <w:tcPr>
            <w:tcW w:w="1025" w:type="dxa"/>
            <w:tcBorders>
              <w:top w:val="single" w:sz="4" w:space="0" w:color="8EA9DB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6C223" w14:textId="77777777" w:rsidR="002203A7" w:rsidRDefault="002203A7">
            <w:pPr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Trial 2</w:t>
            </w:r>
          </w:p>
        </w:tc>
        <w:tc>
          <w:tcPr>
            <w:tcW w:w="1489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28B5C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0.03</w:t>
            </w:r>
          </w:p>
        </w:tc>
        <w:tc>
          <w:tcPr>
            <w:tcW w:w="1356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92FAD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0.6</w:t>
            </w:r>
          </w:p>
        </w:tc>
        <w:tc>
          <w:tcPr>
            <w:tcW w:w="2547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6BEDC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6.65</w:t>
            </w:r>
          </w:p>
        </w:tc>
        <w:tc>
          <w:tcPr>
            <w:tcW w:w="2051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4F4E9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0.665</w:t>
            </w:r>
          </w:p>
        </w:tc>
      </w:tr>
      <w:tr w:rsidR="002203A7" w14:paraId="3DBE7F3A" w14:textId="77777777" w:rsidTr="002203A7">
        <w:trPr>
          <w:trHeight w:val="303"/>
        </w:trPr>
        <w:tc>
          <w:tcPr>
            <w:tcW w:w="1025" w:type="dxa"/>
            <w:tcBorders>
              <w:top w:val="single" w:sz="4" w:space="0" w:color="8EA9DB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5CA8D372" w14:textId="77777777" w:rsidR="002203A7" w:rsidRDefault="002203A7">
            <w:pPr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Trial 3</w:t>
            </w:r>
          </w:p>
        </w:tc>
        <w:tc>
          <w:tcPr>
            <w:tcW w:w="1489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53C4A96F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0.03</w:t>
            </w:r>
          </w:p>
        </w:tc>
        <w:tc>
          <w:tcPr>
            <w:tcW w:w="1356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3AA4EC2E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0.5</w:t>
            </w:r>
          </w:p>
        </w:tc>
        <w:tc>
          <w:tcPr>
            <w:tcW w:w="2547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640566EB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4.94</w:t>
            </w:r>
          </w:p>
        </w:tc>
        <w:tc>
          <w:tcPr>
            <w:tcW w:w="2051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3E4A26C7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0.494</w:t>
            </w:r>
          </w:p>
        </w:tc>
      </w:tr>
      <w:tr w:rsidR="002203A7" w14:paraId="33D88004" w14:textId="77777777" w:rsidTr="002203A7">
        <w:trPr>
          <w:trHeight w:val="303"/>
        </w:trPr>
        <w:tc>
          <w:tcPr>
            <w:tcW w:w="1025" w:type="dxa"/>
            <w:tcBorders>
              <w:top w:val="single" w:sz="4" w:space="0" w:color="8EA9DB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23B33B" w14:textId="77777777" w:rsidR="002203A7" w:rsidRDefault="002203A7">
            <w:pPr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Trial 4</w:t>
            </w:r>
          </w:p>
        </w:tc>
        <w:tc>
          <w:tcPr>
            <w:tcW w:w="1489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FAC23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0.03</w:t>
            </w:r>
          </w:p>
        </w:tc>
        <w:tc>
          <w:tcPr>
            <w:tcW w:w="1356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B7C0D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0.4</w:t>
            </w:r>
          </w:p>
        </w:tc>
        <w:tc>
          <w:tcPr>
            <w:tcW w:w="2547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F2E78B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6.25</w:t>
            </w:r>
          </w:p>
        </w:tc>
        <w:tc>
          <w:tcPr>
            <w:tcW w:w="2051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9C432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0.625</w:t>
            </w:r>
          </w:p>
        </w:tc>
      </w:tr>
      <w:tr w:rsidR="002203A7" w14:paraId="49466BA1" w14:textId="77777777" w:rsidTr="002203A7">
        <w:trPr>
          <w:trHeight w:val="289"/>
        </w:trPr>
        <w:tc>
          <w:tcPr>
            <w:tcW w:w="1025" w:type="dxa"/>
            <w:tcBorders>
              <w:top w:val="single" w:sz="4" w:space="0" w:color="8EA9DB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13B3E8BB" w14:textId="77777777" w:rsidR="002203A7" w:rsidRDefault="002203A7">
            <w:pPr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Trial 5</w:t>
            </w:r>
          </w:p>
        </w:tc>
        <w:tc>
          <w:tcPr>
            <w:tcW w:w="1489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77F40826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0.03</w:t>
            </w:r>
          </w:p>
        </w:tc>
        <w:tc>
          <w:tcPr>
            <w:tcW w:w="1356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67E99F2D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0.5</w:t>
            </w:r>
          </w:p>
        </w:tc>
        <w:tc>
          <w:tcPr>
            <w:tcW w:w="2547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088C677B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5.95</w:t>
            </w:r>
          </w:p>
        </w:tc>
        <w:tc>
          <w:tcPr>
            <w:tcW w:w="2051" w:type="dxa"/>
            <w:tcBorders>
              <w:top w:val="single" w:sz="4" w:space="0" w:color="8EA9DB"/>
              <w:left w:val="nil"/>
              <w:bottom w:val="single" w:sz="8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0D6A7CE7" w14:textId="77777777" w:rsidR="002203A7" w:rsidRDefault="002203A7">
            <w:pPr>
              <w:jc w:val="right"/>
              <w:rPr>
                <w:rFonts w:ascii="Arial" w:hAnsi="Arial" w:cs="Arial"/>
                <w:color w:val="1D1D1D"/>
                <w:sz w:val="21"/>
                <w:szCs w:val="21"/>
              </w:rPr>
            </w:pPr>
            <w:r>
              <w:rPr>
                <w:rFonts w:ascii="Arial" w:hAnsi="Arial" w:cs="Arial"/>
                <w:color w:val="1D1D1D"/>
                <w:sz w:val="21"/>
                <w:szCs w:val="21"/>
              </w:rPr>
              <w:t>0.595</w:t>
            </w:r>
          </w:p>
        </w:tc>
      </w:tr>
    </w:tbl>
    <w:p w14:paraId="6F09EFB6" w14:textId="45268F89" w:rsidR="00DB2C46" w:rsidRDefault="009E4903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 xml:space="preserve"> </w:t>
      </w:r>
    </w:p>
    <w:p w14:paraId="735D5F52" w14:textId="0D1C954F" w:rsidR="009E4903" w:rsidRDefault="00686711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Below is a graph of length L (m) against time 1 oscillation (s).</w:t>
      </w:r>
    </w:p>
    <w:p w14:paraId="1C98BBA9" w14:textId="49481F98" w:rsidR="00686711" w:rsidRDefault="00686711" w:rsidP="00686711">
      <w:pPr>
        <w:jc w:val="center"/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4B25C421" wp14:editId="02E204DA">
            <wp:extent cx="4572000" cy="3271838"/>
            <wp:effectExtent l="0" t="0" r="0" b="508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0CE6560-F407-4D4E-9730-DF680EFC06D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EF0E52E" w14:textId="77777777" w:rsidR="00686711" w:rsidRPr="009B3A5E" w:rsidRDefault="00686711" w:rsidP="00686711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</w:p>
    <w:sectPr w:rsidR="00686711" w:rsidRPr="009B3A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AC2BDD"/>
    <w:multiLevelType w:val="hybridMultilevel"/>
    <w:tmpl w:val="E56AC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4D55FE"/>
    <w:multiLevelType w:val="hybridMultilevel"/>
    <w:tmpl w:val="70828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2740A"/>
    <w:multiLevelType w:val="hybridMultilevel"/>
    <w:tmpl w:val="4B5A0D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016"/>
    <w:rsid w:val="00130861"/>
    <w:rsid w:val="002203A7"/>
    <w:rsid w:val="00306475"/>
    <w:rsid w:val="0033760B"/>
    <w:rsid w:val="00625E8D"/>
    <w:rsid w:val="00686711"/>
    <w:rsid w:val="007115C7"/>
    <w:rsid w:val="007E3E1F"/>
    <w:rsid w:val="007F0F3D"/>
    <w:rsid w:val="007F523B"/>
    <w:rsid w:val="00825016"/>
    <w:rsid w:val="009B3A5E"/>
    <w:rsid w:val="009E4903"/>
    <w:rsid w:val="00A64CC9"/>
    <w:rsid w:val="00A72A1E"/>
    <w:rsid w:val="00AF0C09"/>
    <w:rsid w:val="00C1301A"/>
    <w:rsid w:val="00DB2C46"/>
    <w:rsid w:val="00FA1628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A21EB"/>
  <w15:docId w15:val="{362AE932-13D2-4CAF-8712-33782F20A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2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62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63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aptain101\Desktop\pendurum%20exel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Length L (m)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Sheet1!$D$4:$D$8</c:f>
              <c:numCache>
                <c:formatCode>General</c:formatCode>
                <c:ptCount val="5"/>
                <c:pt idx="0">
                  <c:v>0.7</c:v>
                </c:pt>
                <c:pt idx="1">
                  <c:v>0.6</c:v>
                </c:pt>
                <c:pt idx="2">
                  <c:v>0.5</c:v>
                </c:pt>
                <c:pt idx="3">
                  <c:v>0.4</c:v>
                </c:pt>
                <c:pt idx="4">
                  <c:v>0.5</c:v>
                </c:pt>
              </c:numCache>
            </c:numRef>
          </c:xVal>
          <c:yVal>
            <c:numRef>
              <c:f>Sheet1!$F$4:$F$8</c:f>
              <c:numCache>
                <c:formatCode>General</c:formatCode>
                <c:ptCount val="5"/>
                <c:pt idx="0">
                  <c:v>0.69</c:v>
                </c:pt>
                <c:pt idx="1">
                  <c:v>0.66500000000000004</c:v>
                </c:pt>
                <c:pt idx="2">
                  <c:v>0.49399999999999999</c:v>
                </c:pt>
                <c:pt idx="3">
                  <c:v>0.625</c:v>
                </c:pt>
                <c:pt idx="4">
                  <c:v>0.59499999999999997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EAD-4E93-926F-19A832493C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15184568"/>
        <c:axId val="415182272"/>
      </c:scatterChart>
      <c:valAx>
        <c:axId val="4151845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5182272"/>
        <c:crosses val="autoZero"/>
        <c:crossBetween val="midCat"/>
      </c:valAx>
      <c:valAx>
        <c:axId val="415182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1518456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F2D94-4DC0-47F2-B12E-93BF71F29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Captain101</cp:lastModifiedBy>
  <cp:revision>3</cp:revision>
  <dcterms:created xsi:type="dcterms:W3CDTF">2018-11-03T20:33:00Z</dcterms:created>
  <dcterms:modified xsi:type="dcterms:W3CDTF">2018-11-03T20:40:00Z</dcterms:modified>
</cp:coreProperties>
</file>